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4D973F5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672D50">
        <w:rPr>
          <w:b/>
          <w:sz w:val="28"/>
          <w:szCs w:val="28"/>
          <w:u w:val="single"/>
        </w:rPr>
        <w:t>11</w:t>
      </w:r>
      <w:r w:rsidR="00E45157">
        <w:rPr>
          <w:b/>
          <w:sz w:val="28"/>
          <w:szCs w:val="28"/>
          <w:u w:val="single"/>
        </w:rPr>
        <w:t xml:space="preserve"> december</w:t>
      </w:r>
    </w:p>
    <w:p w14:paraId="35426DCC" w14:textId="77777777" w:rsidR="008347DD" w:rsidRDefault="008347DD" w:rsidP="00532409">
      <w:pPr>
        <w:jc w:val="center"/>
        <w:rPr>
          <w:b/>
          <w:sz w:val="28"/>
          <w:szCs w:val="28"/>
          <w:u w:val="single"/>
        </w:rPr>
      </w:pPr>
    </w:p>
    <w:p w14:paraId="393004F4" w14:textId="02797E3C" w:rsidR="00691E22" w:rsidRDefault="00532409" w:rsidP="008347DD">
      <w:pPr>
        <w:rPr>
          <w:sz w:val="24"/>
          <w:szCs w:val="24"/>
        </w:rPr>
      </w:pPr>
      <w:r w:rsidRPr="00742315">
        <w:rPr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8347DD">
        <w:rPr>
          <w:sz w:val="24"/>
          <w:szCs w:val="24"/>
        </w:rPr>
        <w:t>……………………………………………………………………</w:t>
      </w:r>
    </w:p>
    <w:p w14:paraId="1AE33566" w14:textId="7420EE4E" w:rsidR="00691E22" w:rsidRDefault="00691E22" w:rsidP="00672D50">
      <w:pPr>
        <w:rPr>
          <w:sz w:val="24"/>
          <w:szCs w:val="24"/>
        </w:rPr>
      </w:pPr>
      <w:r>
        <w:rPr>
          <w:sz w:val="24"/>
          <w:szCs w:val="24"/>
        </w:rPr>
        <w:t xml:space="preserve">De vier zondagen voor het Kerstfeest noemen we advent.                                </w:t>
      </w:r>
      <w:r w:rsidR="00F451B0">
        <w:rPr>
          <w:sz w:val="24"/>
          <w:szCs w:val="24"/>
        </w:rPr>
        <w:t>Welke adventszondag is het vandaag?  1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  2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  3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  4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</w:t>
      </w:r>
    </w:p>
    <w:p w14:paraId="65C54B14" w14:textId="77777777" w:rsidR="00672D50" w:rsidRDefault="00AA2680" w:rsidP="00672D50">
      <w:pPr>
        <w:rPr>
          <w:sz w:val="24"/>
          <w:szCs w:val="24"/>
        </w:rPr>
      </w:pPr>
      <w:r>
        <w:rPr>
          <w:sz w:val="24"/>
          <w:szCs w:val="24"/>
        </w:rPr>
        <w:t xml:space="preserve">Uit welk Bijbelboek lezen we? </w:t>
      </w:r>
    </w:p>
    <w:p w14:paraId="43E47902" w14:textId="3BF978B9" w:rsidR="00672D50" w:rsidRPr="00672D50" w:rsidRDefault="00672D50" w:rsidP="00672D5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672D50">
        <w:rPr>
          <w:sz w:val="24"/>
          <w:szCs w:val="24"/>
        </w:rPr>
        <w:t>Genesis</w:t>
      </w:r>
    </w:p>
    <w:p w14:paraId="7BC82845" w14:textId="45CC2642" w:rsidR="00672D50" w:rsidRPr="00672D50" w:rsidRDefault="00672D50" w:rsidP="00672D5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672D50">
        <w:rPr>
          <w:sz w:val="24"/>
          <w:szCs w:val="24"/>
        </w:rPr>
        <w:t>Mattheus</w:t>
      </w:r>
    </w:p>
    <w:p w14:paraId="30DB0A2E" w14:textId="6C992580" w:rsidR="00672D50" w:rsidRPr="00672D50" w:rsidRDefault="00672D50" w:rsidP="00672D5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672D50">
        <w:rPr>
          <w:sz w:val="24"/>
          <w:szCs w:val="24"/>
        </w:rPr>
        <w:t>Lukas</w:t>
      </w:r>
      <w:r w:rsidR="00AA2680" w:rsidRPr="00672D50">
        <w:rPr>
          <w:sz w:val="24"/>
          <w:szCs w:val="24"/>
        </w:rPr>
        <w:t xml:space="preserve"> </w:t>
      </w:r>
    </w:p>
    <w:p w14:paraId="4A409211" w14:textId="5EBD4531" w:rsidR="00672D50" w:rsidRPr="00672D50" w:rsidRDefault="00672D50" w:rsidP="00672D50">
      <w:pPr>
        <w:pStyle w:val="Lijstalinea"/>
        <w:numPr>
          <w:ilvl w:val="0"/>
          <w:numId w:val="5"/>
        </w:numPr>
        <w:rPr>
          <w:sz w:val="24"/>
          <w:szCs w:val="24"/>
        </w:rPr>
      </w:pPr>
      <w:proofErr w:type="spellStart"/>
      <w:r w:rsidRPr="00672D50">
        <w:rPr>
          <w:sz w:val="24"/>
          <w:szCs w:val="24"/>
        </w:rPr>
        <w:t>Efeze</w:t>
      </w:r>
      <w:proofErr w:type="spellEnd"/>
    </w:p>
    <w:bookmarkEnd w:id="0"/>
    <w:p w14:paraId="217F0F75" w14:textId="19EB4ECF" w:rsidR="00672D50" w:rsidRPr="008347DD" w:rsidRDefault="008347DD" w:rsidP="00672D50">
      <w:pPr>
        <w:rPr>
          <w:noProof/>
          <w:sz w:val="24"/>
          <w:szCs w:val="24"/>
        </w:rPr>
      </w:pPr>
      <w:r w:rsidRPr="008347DD">
        <w:rPr>
          <w:noProof/>
          <w:sz w:val="24"/>
          <w:szCs w:val="24"/>
        </w:rPr>
        <w:t>Over welke personen gaat de preek?</w:t>
      </w:r>
    </w:p>
    <w:p w14:paraId="733B1A10" w14:textId="66A2F5C7" w:rsidR="008347DD" w:rsidRPr="008347DD" w:rsidRDefault="008347DD" w:rsidP="00672D50">
      <w:pPr>
        <w:rPr>
          <w:noProof/>
          <w:sz w:val="24"/>
          <w:szCs w:val="24"/>
        </w:rPr>
      </w:pPr>
      <w:r w:rsidRPr="008347DD">
        <w:rPr>
          <w:noProof/>
          <w:sz w:val="24"/>
          <w:szCs w:val="24"/>
        </w:rPr>
        <w:t>…………………………………………</w:t>
      </w:r>
      <w:r>
        <w:rPr>
          <w:noProof/>
          <w:sz w:val="24"/>
          <w:szCs w:val="24"/>
        </w:rPr>
        <w:t>……………..</w:t>
      </w:r>
      <w:r w:rsidRPr="008347DD">
        <w:rPr>
          <w:noProof/>
          <w:sz w:val="24"/>
          <w:szCs w:val="24"/>
        </w:rPr>
        <w:t>..</w:t>
      </w:r>
    </w:p>
    <w:p w14:paraId="0AD55C22" w14:textId="527DCE13" w:rsidR="008347DD" w:rsidRPr="008347DD" w:rsidRDefault="008347DD" w:rsidP="00672D50">
      <w:pPr>
        <w:rPr>
          <w:noProof/>
          <w:sz w:val="28"/>
          <w:szCs w:val="28"/>
        </w:rPr>
      </w:pPr>
      <w:r w:rsidRPr="008347DD">
        <w:rPr>
          <w:noProof/>
          <w:sz w:val="24"/>
          <w:szCs w:val="24"/>
        </w:rPr>
        <w:t>…………………………………………</w:t>
      </w:r>
      <w:r>
        <w:rPr>
          <w:noProof/>
          <w:sz w:val="24"/>
          <w:szCs w:val="24"/>
        </w:rPr>
        <w:t>……………….</w:t>
      </w:r>
    </w:p>
    <w:p w14:paraId="4C306C0F" w14:textId="77777777" w:rsidR="008347DD" w:rsidRDefault="008347DD" w:rsidP="008347DD">
      <w:pPr>
        <w:jc w:val="center"/>
        <w:rPr>
          <w:b/>
          <w:bCs/>
          <w:noProof/>
          <w:sz w:val="28"/>
          <w:szCs w:val="28"/>
        </w:rPr>
      </w:pPr>
    </w:p>
    <w:p w14:paraId="2B836169" w14:textId="34982782" w:rsidR="00672D50" w:rsidRDefault="00672D50" w:rsidP="008347D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Ken je de leer</w:t>
      </w:r>
      <w:r w:rsidR="008347DD">
        <w:rPr>
          <w:b/>
          <w:bCs/>
          <w:noProof/>
          <w:sz w:val="28"/>
          <w:szCs w:val="28"/>
        </w:rPr>
        <w:t>tekst</w:t>
      </w:r>
      <w:r>
        <w:rPr>
          <w:b/>
          <w:bCs/>
          <w:noProof/>
          <w:sz w:val="28"/>
          <w:szCs w:val="28"/>
        </w:rPr>
        <w:t xml:space="preserve"> al?</w:t>
      </w:r>
    </w:p>
    <w:p w14:paraId="14179A11" w14:textId="286450FA" w:rsidR="00BF513C" w:rsidRPr="00672D50" w:rsidRDefault="00BF513C" w:rsidP="00672D50">
      <w:pPr>
        <w:jc w:val="center"/>
        <w:rPr>
          <w:b/>
          <w:bCs/>
          <w:noProof/>
          <w:sz w:val="28"/>
          <w:szCs w:val="28"/>
        </w:rPr>
      </w:pPr>
      <w:r w:rsidRPr="00574767">
        <w:rPr>
          <w:b/>
          <w:bCs/>
          <w:noProof/>
          <w:sz w:val="28"/>
          <w:szCs w:val="28"/>
        </w:rPr>
        <w:t>Psalm 27 : 14</w:t>
      </w:r>
    </w:p>
    <w:p w14:paraId="7BD84504" w14:textId="2EF73FC9" w:rsidR="00BB70CF" w:rsidRPr="00752C23" w:rsidRDefault="00752C23" w:rsidP="00BF513C">
      <w:pPr>
        <w:jc w:val="center"/>
        <w:rPr>
          <w:sz w:val="28"/>
          <w:szCs w:val="28"/>
        </w:rPr>
      </w:pPr>
      <w:r w:rsidRPr="00752C23">
        <w:rPr>
          <w:noProof/>
          <w:sz w:val="28"/>
          <w:szCs w:val="28"/>
        </w:rPr>
        <w:t>Wacht op de HEERE, wees sterk                                                                                            en Hij zal uw hart sterk maken.</w:t>
      </w:r>
    </w:p>
    <w:p w14:paraId="5763272B" w14:textId="15DC9F15" w:rsidR="00752C23" w:rsidRDefault="00752C23" w:rsidP="00574767">
      <w:pPr>
        <w:jc w:val="center"/>
        <w:rPr>
          <w:sz w:val="24"/>
          <w:szCs w:val="24"/>
        </w:rPr>
      </w:pPr>
    </w:p>
    <w:p w14:paraId="61A862EA" w14:textId="13E78AD8" w:rsidR="008347DD" w:rsidRDefault="008347DD" w:rsidP="00574767">
      <w:pPr>
        <w:jc w:val="center"/>
        <w:rPr>
          <w:sz w:val="24"/>
          <w:szCs w:val="24"/>
        </w:rPr>
      </w:pPr>
    </w:p>
    <w:p w14:paraId="34C64029" w14:textId="77777777" w:rsidR="008347DD" w:rsidRDefault="008347DD" w:rsidP="00574767">
      <w:pPr>
        <w:jc w:val="center"/>
        <w:rPr>
          <w:sz w:val="24"/>
          <w:szCs w:val="24"/>
        </w:rPr>
      </w:pPr>
    </w:p>
    <w:p w14:paraId="11846951" w14:textId="19A953E8" w:rsidR="005B27DA" w:rsidRPr="001C4B86" w:rsidRDefault="005B27DA" w:rsidP="00BF513C">
      <w:pPr>
        <w:jc w:val="center"/>
        <w:rPr>
          <w:b/>
          <w:bCs/>
          <w:sz w:val="28"/>
          <w:szCs w:val="28"/>
        </w:rPr>
      </w:pPr>
      <w:r w:rsidRPr="001C4B86">
        <w:rPr>
          <w:b/>
          <w:bCs/>
          <w:sz w:val="28"/>
          <w:szCs w:val="28"/>
        </w:rPr>
        <w:t>Leerpsalm 27 : 7</w:t>
      </w:r>
    </w:p>
    <w:p w14:paraId="046415FA" w14:textId="7088B9B0" w:rsidR="005B27DA" w:rsidRDefault="005B27DA" w:rsidP="007B29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 ik </w:t>
      </w:r>
      <w:r w:rsidRPr="00672D50">
        <w:rPr>
          <w:sz w:val="24"/>
          <w:szCs w:val="24"/>
        </w:rPr>
        <w:t xml:space="preserve">niet had </w:t>
      </w:r>
      <w:r w:rsidR="00672D50">
        <w:rPr>
          <w:sz w:val="24"/>
          <w:szCs w:val="24"/>
        </w:rPr>
        <w:t>……………………..</w:t>
      </w:r>
      <w:r w:rsidRPr="00672D50">
        <w:rPr>
          <w:sz w:val="24"/>
          <w:szCs w:val="24"/>
        </w:rPr>
        <w:t xml:space="preserve">, dat in dit leven                                                                  Mijn ziel Gods gunst </w:t>
      </w:r>
      <w:r w:rsidR="004B433F" w:rsidRPr="00672D50">
        <w:rPr>
          <w:sz w:val="24"/>
          <w:szCs w:val="24"/>
        </w:rPr>
        <w:t xml:space="preserve">(liefde) </w:t>
      </w:r>
      <w:r w:rsidRPr="00672D50">
        <w:rPr>
          <w:sz w:val="24"/>
          <w:szCs w:val="24"/>
        </w:rPr>
        <w:t>en</w:t>
      </w:r>
      <w:r w:rsidR="00672D50">
        <w:rPr>
          <w:sz w:val="24"/>
          <w:szCs w:val="24"/>
        </w:rPr>
        <w:t xml:space="preserve"> ………………..</w:t>
      </w:r>
      <w:r w:rsidRPr="00672D50">
        <w:rPr>
          <w:sz w:val="24"/>
          <w:szCs w:val="24"/>
        </w:rPr>
        <w:t xml:space="preserve"> genieten zou,                                                        Mijn </w:t>
      </w:r>
      <w:r w:rsidR="00672D50">
        <w:rPr>
          <w:sz w:val="24"/>
          <w:szCs w:val="24"/>
        </w:rPr>
        <w:t>……………</w:t>
      </w:r>
      <w:r w:rsidRPr="00672D50">
        <w:rPr>
          <w:sz w:val="24"/>
          <w:szCs w:val="24"/>
        </w:rPr>
        <w:t>, waar was mijn ho</w:t>
      </w:r>
      <w:r w:rsidR="00672D50">
        <w:rPr>
          <w:sz w:val="24"/>
          <w:szCs w:val="24"/>
        </w:rPr>
        <w:t>op</w:t>
      </w:r>
      <w:r w:rsidRPr="00672D50">
        <w:rPr>
          <w:sz w:val="24"/>
          <w:szCs w:val="24"/>
        </w:rPr>
        <w:t>, mijn moed</w:t>
      </w:r>
      <w:r>
        <w:rPr>
          <w:sz w:val="24"/>
          <w:szCs w:val="24"/>
        </w:rPr>
        <w:t xml:space="preserve"> gebleven?                                            Ik was vergaan in al mijn smart en </w:t>
      </w:r>
      <w:r w:rsidR="00672D50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.                                                       </w:t>
      </w:r>
      <w:r w:rsidR="00672D50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op de Heer, </w:t>
      </w:r>
      <w:proofErr w:type="spellStart"/>
      <w:r w:rsidR="00474FAF">
        <w:rPr>
          <w:sz w:val="24"/>
          <w:szCs w:val="24"/>
        </w:rPr>
        <w:t>g</w:t>
      </w:r>
      <w:r>
        <w:rPr>
          <w:sz w:val="24"/>
          <w:szCs w:val="24"/>
        </w:rPr>
        <w:t>odvruchte</w:t>
      </w:r>
      <w:proofErr w:type="spellEnd"/>
      <w:r>
        <w:rPr>
          <w:sz w:val="24"/>
          <w:szCs w:val="24"/>
        </w:rPr>
        <w:t xml:space="preserve"> schaar, houd moed!                                          Hij is getrouw, de </w:t>
      </w:r>
      <w:r w:rsidR="00672D5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van alle goed.                                                                      Zo daalt </w:t>
      </w:r>
      <w:r w:rsidR="00672D50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kracht</w:t>
      </w:r>
      <w:r w:rsidR="004C1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 u in zwakheid neer.                                                      Wacht dan, ja wacht, verlaat u op de </w:t>
      </w:r>
      <w:r w:rsidR="00672D50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</w:p>
    <w:p w14:paraId="4C4F4F61" w14:textId="09457E5C" w:rsidR="001B6050" w:rsidRDefault="001B6050" w:rsidP="005B27DA">
      <w:pPr>
        <w:jc w:val="center"/>
        <w:rPr>
          <w:sz w:val="24"/>
          <w:szCs w:val="24"/>
        </w:rPr>
      </w:pPr>
    </w:p>
    <w:p w14:paraId="5467CA07" w14:textId="44E60EE3" w:rsidR="00B631A5" w:rsidRDefault="00896BAC" w:rsidP="00896BAC">
      <w:pPr>
        <w:ind w:left="-284"/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8D60490" wp14:editId="5660E8B0">
            <wp:extent cx="5035230" cy="2583180"/>
            <wp:effectExtent l="0" t="0" r="0" b="762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83" cy="263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6FC3E" w14:textId="4DD60D3C" w:rsidR="008E1D69" w:rsidRDefault="008E1D69" w:rsidP="00F01AD9">
      <w:pPr>
        <w:rPr>
          <w:sz w:val="24"/>
          <w:szCs w:val="24"/>
        </w:rPr>
      </w:pPr>
    </w:p>
    <w:p w14:paraId="27C68EB1" w14:textId="2F81AD2C" w:rsidR="007B2942" w:rsidRDefault="007B2942" w:rsidP="00F01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Maak hier een tekening bij de preek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7B2942" w14:paraId="1A9EF783" w14:textId="77777777" w:rsidTr="007B2942">
        <w:tc>
          <w:tcPr>
            <w:tcW w:w="6970" w:type="dxa"/>
          </w:tcPr>
          <w:p w14:paraId="4FB3C10B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60F2D801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7013307A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328D580B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48208B38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203374C5" w14:textId="77777777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  <w:p w14:paraId="50D1C5D2" w14:textId="65CA628C" w:rsidR="007B2942" w:rsidRDefault="007B2942" w:rsidP="00F01AD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EAF641" w14:textId="6AA691F2" w:rsidR="001B6050" w:rsidRDefault="00896BAC" w:rsidP="005B27DA">
      <w:pPr>
        <w:jc w:val="center"/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339CFDA" wp14:editId="159DE798">
            <wp:extent cx="4432298" cy="4547870"/>
            <wp:effectExtent l="0" t="0" r="6985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45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B816" w14:textId="2E1BCD93" w:rsidR="00F01AD9" w:rsidRPr="005B27DA" w:rsidRDefault="008347DD" w:rsidP="005B27DA">
      <w:pPr>
        <w:jc w:val="center"/>
        <w:rPr>
          <w:sz w:val="24"/>
          <w:szCs w:val="24"/>
        </w:rPr>
      </w:pPr>
      <w:r>
        <w:rPr>
          <w:b/>
          <w:bCs/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BAA51C5" wp14:editId="63150569">
            <wp:simplePos x="0" y="0"/>
            <wp:positionH relativeFrom="page">
              <wp:posOffset>220980</wp:posOffset>
            </wp:positionH>
            <wp:positionV relativeFrom="paragraph">
              <wp:posOffset>0</wp:posOffset>
            </wp:positionV>
            <wp:extent cx="4788000" cy="6562800"/>
            <wp:effectExtent l="0" t="0" r="0" b="0"/>
            <wp:wrapSquare wrapText="bothSides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65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AD9" w:rsidRPr="005B27DA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98"/>
    <w:multiLevelType w:val="hybridMultilevel"/>
    <w:tmpl w:val="587AB986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2079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748074">
    <w:abstractNumId w:val="1"/>
  </w:num>
  <w:num w:numId="3" w16cid:durableId="249120164">
    <w:abstractNumId w:val="3"/>
  </w:num>
  <w:num w:numId="4" w16cid:durableId="1423722311">
    <w:abstractNumId w:val="2"/>
  </w:num>
  <w:num w:numId="5" w16cid:durableId="5396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25E1"/>
    <w:rsid w:val="00014190"/>
    <w:rsid w:val="00020992"/>
    <w:rsid w:val="00035BBE"/>
    <w:rsid w:val="00054414"/>
    <w:rsid w:val="00075068"/>
    <w:rsid w:val="00087F5C"/>
    <w:rsid w:val="00101656"/>
    <w:rsid w:val="00101B99"/>
    <w:rsid w:val="00136A24"/>
    <w:rsid w:val="00190CA8"/>
    <w:rsid w:val="001B6050"/>
    <w:rsid w:val="001C2EA9"/>
    <w:rsid w:val="001C4B86"/>
    <w:rsid w:val="00274534"/>
    <w:rsid w:val="00290CA4"/>
    <w:rsid w:val="002A30CD"/>
    <w:rsid w:val="002D77F2"/>
    <w:rsid w:val="00334129"/>
    <w:rsid w:val="0034572B"/>
    <w:rsid w:val="003655C5"/>
    <w:rsid w:val="003F1FD9"/>
    <w:rsid w:val="0047158B"/>
    <w:rsid w:val="00474FAF"/>
    <w:rsid w:val="00481E9D"/>
    <w:rsid w:val="004B433F"/>
    <w:rsid w:val="004C1517"/>
    <w:rsid w:val="005072DD"/>
    <w:rsid w:val="00514144"/>
    <w:rsid w:val="00532409"/>
    <w:rsid w:val="00546EEB"/>
    <w:rsid w:val="00574767"/>
    <w:rsid w:val="005B27DA"/>
    <w:rsid w:val="005E7A73"/>
    <w:rsid w:val="00661F40"/>
    <w:rsid w:val="00664243"/>
    <w:rsid w:val="00672D50"/>
    <w:rsid w:val="006814AA"/>
    <w:rsid w:val="00691E22"/>
    <w:rsid w:val="006934F3"/>
    <w:rsid w:val="006B5594"/>
    <w:rsid w:val="006D40F4"/>
    <w:rsid w:val="006E6CF8"/>
    <w:rsid w:val="006F188C"/>
    <w:rsid w:val="00736A24"/>
    <w:rsid w:val="00742315"/>
    <w:rsid w:val="00752C23"/>
    <w:rsid w:val="0079677A"/>
    <w:rsid w:val="007B2942"/>
    <w:rsid w:val="007B7B4D"/>
    <w:rsid w:val="0081682F"/>
    <w:rsid w:val="008347DD"/>
    <w:rsid w:val="00836E3D"/>
    <w:rsid w:val="008457E6"/>
    <w:rsid w:val="00874D6C"/>
    <w:rsid w:val="00896BAC"/>
    <w:rsid w:val="008E1D69"/>
    <w:rsid w:val="00943E87"/>
    <w:rsid w:val="0099390C"/>
    <w:rsid w:val="009E222E"/>
    <w:rsid w:val="00A15EDC"/>
    <w:rsid w:val="00AA2680"/>
    <w:rsid w:val="00AA7B32"/>
    <w:rsid w:val="00B207CD"/>
    <w:rsid w:val="00B3399C"/>
    <w:rsid w:val="00B631A5"/>
    <w:rsid w:val="00B65DB8"/>
    <w:rsid w:val="00BB70CF"/>
    <w:rsid w:val="00BD77D0"/>
    <w:rsid w:val="00BE4E28"/>
    <w:rsid w:val="00BF1B0E"/>
    <w:rsid w:val="00BF513C"/>
    <w:rsid w:val="00C04189"/>
    <w:rsid w:val="00C10ED4"/>
    <w:rsid w:val="00C97996"/>
    <w:rsid w:val="00CB30FC"/>
    <w:rsid w:val="00CE3422"/>
    <w:rsid w:val="00CE721C"/>
    <w:rsid w:val="00CF5609"/>
    <w:rsid w:val="00D03A7A"/>
    <w:rsid w:val="00D10B86"/>
    <w:rsid w:val="00D25503"/>
    <w:rsid w:val="00D34ECD"/>
    <w:rsid w:val="00DA3F76"/>
    <w:rsid w:val="00DA6E17"/>
    <w:rsid w:val="00DC0C6E"/>
    <w:rsid w:val="00DD6975"/>
    <w:rsid w:val="00E1152C"/>
    <w:rsid w:val="00E3254E"/>
    <w:rsid w:val="00E45157"/>
    <w:rsid w:val="00E50366"/>
    <w:rsid w:val="00E57B7A"/>
    <w:rsid w:val="00E91D2C"/>
    <w:rsid w:val="00E94C72"/>
    <w:rsid w:val="00EA36B3"/>
    <w:rsid w:val="00EE2441"/>
    <w:rsid w:val="00EE42B4"/>
    <w:rsid w:val="00F01AD9"/>
    <w:rsid w:val="00F31C62"/>
    <w:rsid w:val="00F34234"/>
    <w:rsid w:val="00F451B0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M.C. Post</cp:lastModifiedBy>
  <cp:revision>2</cp:revision>
  <cp:lastPrinted>2021-11-18T21:19:00Z</cp:lastPrinted>
  <dcterms:created xsi:type="dcterms:W3CDTF">2022-12-09T21:13:00Z</dcterms:created>
  <dcterms:modified xsi:type="dcterms:W3CDTF">2022-12-09T21:13:00Z</dcterms:modified>
</cp:coreProperties>
</file>