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608AFA7D" w:rsidR="00532409" w:rsidRDefault="009D5C9E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C83B3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BC9B58" wp14:editId="5C15CA51">
            <wp:simplePos x="0" y="0"/>
            <wp:positionH relativeFrom="margin">
              <wp:posOffset>2981779</wp:posOffset>
            </wp:positionH>
            <wp:positionV relativeFrom="paragraph">
              <wp:posOffset>275590</wp:posOffset>
            </wp:positionV>
            <wp:extent cx="1654175" cy="1179830"/>
            <wp:effectExtent l="0" t="0" r="3175" b="1270"/>
            <wp:wrapTight wrapText="bothSides">
              <wp:wrapPolygon edited="0">
                <wp:start x="0" y="0"/>
                <wp:lineTo x="0" y="21274"/>
                <wp:lineTo x="21393" y="21274"/>
                <wp:lineTo x="21393" y="0"/>
                <wp:lineTo x="0" y="0"/>
              </wp:wrapPolygon>
            </wp:wrapTight>
            <wp:docPr id="449940540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40540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609" w:rsidRPr="002A30CD">
        <w:rPr>
          <w:b/>
          <w:sz w:val="28"/>
          <w:szCs w:val="28"/>
          <w:u w:val="single"/>
        </w:rPr>
        <w:t xml:space="preserve">Werkblad zondag </w:t>
      </w:r>
      <w:r w:rsidR="00FD0F9D">
        <w:rPr>
          <w:b/>
          <w:sz w:val="28"/>
          <w:szCs w:val="28"/>
          <w:u w:val="single"/>
        </w:rPr>
        <w:t>17 november</w:t>
      </w:r>
    </w:p>
    <w:bookmarkEnd w:id="0"/>
    <w:p w14:paraId="21DCF01F" w14:textId="1D1F9B06" w:rsidR="00C845B6" w:rsidRDefault="003C00A9" w:rsidP="00206F94">
      <w:pPr>
        <w:rPr>
          <w:sz w:val="24"/>
          <w:szCs w:val="24"/>
        </w:rPr>
      </w:pPr>
      <w:r>
        <w:rPr>
          <w:sz w:val="24"/>
          <w:szCs w:val="24"/>
        </w:rPr>
        <w:t xml:space="preserve">Thema van deze dienst: </w:t>
      </w:r>
      <w:r w:rsidR="00C845B6">
        <w:rPr>
          <w:sz w:val="24"/>
          <w:szCs w:val="24"/>
        </w:rPr>
        <w:t>Maria bij Elisabeth.</w:t>
      </w:r>
      <w:r w:rsidR="00C83B35" w:rsidRPr="00C83B35">
        <w:rPr>
          <w:noProof/>
        </w:rPr>
        <w:t xml:space="preserve"> </w:t>
      </w:r>
      <w:r w:rsidR="00C845B6">
        <w:rPr>
          <w:sz w:val="24"/>
          <w:szCs w:val="24"/>
        </w:rPr>
        <w:br/>
        <w:t>Lukas 1:39-45</w:t>
      </w:r>
    </w:p>
    <w:p w14:paraId="1457BAE0" w14:textId="4948A041" w:rsidR="00C845B6" w:rsidRDefault="00C845B6" w:rsidP="00206F94">
      <w:pPr>
        <w:rPr>
          <w:sz w:val="24"/>
          <w:szCs w:val="24"/>
        </w:rPr>
      </w:pPr>
      <w:r>
        <w:rPr>
          <w:sz w:val="24"/>
          <w:szCs w:val="24"/>
        </w:rPr>
        <w:t>Wat fijn dat je er bent!</w:t>
      </w:r>
    </w:p>
    <w:p w14:paraId="6E00B99F" w14:textId="1C2BA975" w:rsidR="005F00F4" w:rsidRDefault="00B1599D" w:rsidP="00206F94">
      <w:pPr>
        <w:rPr>
          <w:sz w:val="24"/>
          <w:szCs w:val="24"/>
        </w:rPr>
      </w:pPr>
      <w:r>
        <w:rPr>
          <w:sz w:val="24"/>
          <w:szCs w:val="24"/>
        </w:rPr>
        <w:t>Het is vandaag: 1</w:t>
      </w:r>
      <w:r w:rsidRPr="00B1599D">
        <w:rPr>
          <w:sz w:val="24"/>
          <w:szCs w:val="24"/>
          <w:vertAlign w:val="superscript"/>
        </w:rPr>
        <w:t>ste</w:t>
      </w:r>
      <w:r>
        <w:rPr>
          <w:sz w:val="24"/>
          <w:szCs w:val="24"/>
        </w:rPr>
        <w:t>/2</w:t>
      </w:r>
      <w:r w:rsidRPr="00B1599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/3</w:t>
      </w:r>
      <w:r w:rsidRPr="00B1599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/4</w:t>
      </w:r>
      <w:r w:rsidRPr="00B1599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advent. Streep de foute antwoorden door.</w:t>
      </w:r>
    </w:p>
    <w:p w14:paraId="43BCF511" w14:textId="12ECC6D3" w:rsidR="00D8556C" w:rsidRDefault="00577C55" w:rsidP="00D95826">
      <w:pPr>
        <w:jc w:val="center"/>
        <w:rPr>
          <w:sz w:val="24"/>
          <w:szCs w:val="24"/>
        </w:rPr>
      </w:pPr>
      <w:r>
        <w:rPr>
          <w:sz w:val="24"/>
          <w:szCs w:val="24"/>
        </w:rPr>
        <w:t>We leren Lukas 1 vers 46.</w:t>
      </w:r>
      <w:r w:rsidR="00D95826">
        <w:rPr>
          <w:sz w:val="24"/>
          <w:szCs w:val="24"/>
        </w:rPr>
        <w:br/>
        <w:t>En Maria zei: Mijn ziel maakt de Heere groot.</w:t>
      </w:r>
    </w:p>
    <w:p w14:paraId="037E5A56" w14:textId="7CB45108" w:rsidR="00806D49" w:rsidRDefault="004216CD">
      <w:pPr>
        <w:rPr>
          <w:sz w:val="24"/>
          <w:szCs w:val="24"/>
        </w:rPr>
      </w:pPr>
      <w:r w:rsidRPr="005F00F4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22ED8F51" wp14:editId="5F6F36BD">
            <wp:simplePos x="0" y="0"/>
            <wp:positionH relativeFrom="column">
              <wp:posOffset>97790</wp:posOffset>
            </wp:positionH>
            <wp:positionV relativeFrom="paragraph">
              <wp:posOffset>975722</wp:posOffset>
            </wp:positionV>
            <wp:extent cx="4432300" cy="3075940"/>
            <wp:effectExtent l="0" t="0" r="6350" b="0"/>
            <wp:wrapNone/>
            <wp:docPr id="1199389261" name="Afbeelding 1" descr="Afbeelding met tekst, tekenfilm, schets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89261" name="Afbeelding 1" descr="Afbeelding met tekst, tekenfilm, schets, Lijnillustraties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6B3">
        <w:rPr>
          <w:sz w:val="24"/>
          <w:szCs w:val="24"/>
        </w:rPr>
        <w:t xml:space="preserve">Als Maria </w:t>
      </w:r>
      <w:r w:rsidR="000A4050">
        <w:rPr>
          <w:sz w:val="24"/>
          <w:szCs w:val="24"/>
        </w:rPr>
        <w:t xml:space="preserve">hoort dat Elisabeth ook een kindje krijgt, wil ze zo snel mogelijk naar haar toe. </w:t>
      </w:r>
      <w:r w:rsidR="004130C9">
        <w:rPr>
          <w:sz w:val="24"/>
          <w:szCs w:val="24"/>
        </w:rPr>
        <w:t xml:space="preserve">Elisabeth is heel blij om Maria te zien. </w:t>
      </w:r>
      <w:r w:rsidR="00A7133E">
        <w:rPr>
          <w:sz w:val="24"/>
          <w:szCs w:val="24"/>
        </w:rPr>
        <w:t>Ze zegt: ‘Jouw kindje is mijn Heer!’ Maria is zo blij, dat ze een lied begint te zingen! En dat is de Lofzang van Maria. Zing je mee?</w:t>
      </w:r>
      <w:r w:rsidR="00806D49">
        <w:rPr>
          <w:sz w:val="24"/>
          <w:szCs w:val="24"/>
        </w:rPr>
        <w:br w:type="page"/>
      </w:r>
    </w:p>
    <w:p w14:paraId="725E9E7B" w14:textId="513C6ED7" w:rsidR="00F32274" w:rsidRDefault="004E0F34">
      <w:pPr>
        <w:sectPr w:rsidR="00F32274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>
        <w:rPr>
          <w:sz w:val="24"/>
          <w:szCs w:val="24"/>
        </w:rPr>
        <w:lastRenderedPageBreak/>
        <w:t>Hieronder lees je wat het lied betekent:</w:t>
      </w:r>
    </w:p>
    <w:p w14:paraId="32F2B707" w14:textId="49BDDAB1" w:rsidR="00F32274" w:rsidRDefault="00FD19A3">
      <w:pPr>
        <w:sectPr w:rsidR="00F32274" w:rsidSect="00F32274">
          <w:type w:val="continuous"/>
          <w:pgSz w:w="8420" w:h="11907" w:orient="landscape" w:code="9"/>
          <w:pgMar w:top="851" w:right="720" w:bottom="851" w:left="720" w:header="709" w:footer="709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BC94B3" wp14:editId="63FC4D78">
            <wp:simplePos x="0" y="0"/>
            <wp:positionH relativeFrom="column">
              <wp:posOffset>487680</wp:posOffset>
            </wp:positionH>
            <wp:positionV relativeFrom="paragraph">
              <wp:posOffset>2707640</wp:posOffset>
            </wp:positionV>
            <wp:extent cx="3664585" cy="3726180"/>
            <wp:effectExtent l="0" t="0" r="0" b="7620"/>
            <wp:wrapNone/>
            <wp:docPr id="1949220243" name="Afbeelding 2" descr="Pin on Bible Craft NT - Christmas: Zacharias &amp; Elisab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Bible Craft NT - Christmas: Zacharias &amp; Elisabe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688" cy="37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9">
        <w:t xml:space="preserve">Ik ben toch zo blij, </w:t>
      </w:r>
      <w:r w:rsidR="00A97499">
        <w:br/>
        <w:t xml:space="preserve">ik zing voor mijn God, </w:t>
      </w:r>
      <w:r w:rsidR="00A97499">
        <w:br/>
        <w:t xml:space="preserve">voor God die de mensen wil redden. </w:t>
      </w:r>
      <w:r w:rsidR="00A97499">
        <w:br/>
        <w:t xml:space="preserve">Ik ben niet bijzonder, </w:t>
      </w:r>
      <w:r w:rsidR="00A97499">
        <w:br/>
        <w:t xml:space="preserve">een heel gewoon meisje, </w:t>
      </w:r>
      <w:r w:rsidR="00A97499">
        <w:br/>
        <w:t xml:space="preserve">maar straks zal de wereld mij kennen. </w:t>
      </w:r>
      <w:r w:rsidR="00A97499">
        <w:br/>
      </w:r>
      <w:r w:rsidR="00A97499">
        <w:br/>
        <w:t xml:space="preserve">Want God koos mij uit, </w:t>
      </w:r>
      <w:r w:rsidR="00A97499">
        <w:br/>
        <w:t xml:space="preserve">Hij deed iets geweldigs. </w:t>
      </w:r>
      <w:r w:rsidR="00A97499">
        <w:br/>
        <w:t xml:space="preserve">God maakte een heel nieuw begin. </w:t>
      </w:r>
      <w:r w:rsidR="00A97499">
        <w:br/>
        <w:t xml:space="preserve">God dacht aan zijn mensen, </w:t>
      </w:r>
      <w:r w:rsidR="00A97499">
        <w:br/>
        <w:t xml:space="preserve">aan wie naar Hem luistert. </w:t>
      </w:r>
      <w:r w:rsidR="00A97499">
        <w:br/>
        <w:t xml:space="preserve">Hij geeft ons zijn aandacht en liefde. </w:t>
      </w:r>
      <w:r w:rsidR="004128AD">
        <w:br/>
      </w:r>
      <w:r w:rsidR="00A97499">
        <w:t xml:space="preserve">God laat aan ons zien hoe machtig Hij is. </w:t>
      </w:r>
      <w:r w:rsidR="004128AD">
        <w:br/>
      </w:r>
      <w:r w:rsidR="00A97499">
        <w:t xml:space="preserve">Wie trots is, mag niet langer blijven. </w:t>
      </w:r>
      <w:r w:rsidR="004128AD">
        <w:br/>
      </w:r>
      <w:r w:rsidR="00A97499">
        <w:t xml:space="preserve">Een machtige koning heeft niks meer te </w:t>
      </w:r>
      <w:r w:rsidR="003861EB">
        <w:br/>
      </w:r>
      <w:r w:rsidR="00A97499">
        <w:t xml:space="preserve">zeggen. </w:t>
      </w:r>
      <w:r w:rsidR="004128AD">
        <w:br/>
      </w:r>
      <w:r w:rsidR="00A97499">
        <w:t xml:space="preserve">Maar jij en ik worden belangrijk. </w:t>
      </w:r>
      <w:r w:rsidR="004128AD">
        <w:br/>
      </w:r>
      <w:r w:rsidR="003861EB">
        <w:br/>
      </w:r>
      <w:r w:rsidR="00A97499">
        <w:t xml:space="preserve">Wie arm was, wordt rijk. </w:t>
      </w:r>
      <w:r w:rsidR="004128AD">
        <w:br/>
      </w:r>
      <w:r w:rsidR="00A97499">
        <w:t xml:space="preserve">Wie rijk was, krijgt niets. </w:t>
      </w:r>
      <w:r w:rsidR="003861EB">
        <w:br/>
      </w:r>
      <w:r w:rsidR="00A97499">
        <w:t xml:space="preserve">De Heer zal ons echt niet vergeten. </w:t>
      </w:r>
      <w:r w:rsidR="003861EB">
        <w:br/>
      </w:r>
      <w:r w:rsidR="00A97499">
        <w:t xml:space="preserve">Hij zei het tegen Abraham, </w:t>
      </w:r>
      <w:r w:rsidR="003861EB">
        <w:br/>
      </w:r>
      <w:r w:rsidR="00A97499">
        <w:t xml:space="preserve">en Hij zegt het nog steeds: </w:t>
      </w:r>
      <w:r w:rsidR="003861EB">
        <w:br/>
      </w:r>
      <w:r w:rsidR="00A97499">
        <w:t>nooit zal ik mijn mensen vergeten</w:t>
      </w:r>
    </w:p>
    <w:p w14:paraId="7944E4C8" w14:textId="69324CEC" w:rsidR="004216CD" w:rsidRDefault="00A97499">
      <w:r>
        <w:t>.</w:t>
      </w:r>
      <w:r w:rsidR="00FD19A3" w:rsidRPr="00FD19A3">
        <w:rPr>
          <w:noProof/>
        </w:rPr>
        <w:t xml:space="preserve"> </w:t>
      </w:r>
    </w:p>
    <w:p w14:paraId="7C0A969F" w14:textId="1E213CCA" w:rsidR="00FD19A3" w:rsidRDefault="00FD19A3">
      <w:pPr>
        <w:rPr>
          <w:sz w:val="24"/>
          <w:szCs w:val="24"/>
        </w:rPr>
      </w:pPr>
    </w:p>
    <w:p w14:paraId="74E1CF4D" w14:textId="215C54EF" w:rsidR="00806D49" w:rsidRDefault="00806D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88F4A9" w14:textId="4816579B" w:rsidR="00C524B3" w:rsidRDefault="00A850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lezen vandaag uit het </w:t>
      </w:r>
      <w:r w:rsidR="00FC702A">
        <w:rPr>
          <w:sz w:val="24"/>
          <w:szCs w:val="24"/>
        </w:rPr>
        <w:t>Bijbelboek</w:t>
      </w:r>
      <w:r>
        <w:rPr>
          <w:sz w:val="24"/>
          <w:szCs w:val="24"/>
        </w:rPr>
        <w:t xml:space="preserve">:…………………. </w:t>
      </w:r>
      <w:r w:rsidR="00C524B3">
        <w:rPr>
          <w:sz w:val="24"/>
          <w:szCs w:val="24"/>
        </w:rPr>
        <w:t>1 vers 39 - 45.</w:t>
      </w:r>
      <w:r w:rsidR="00C524B3">
        <w:rPr>
          <w:sz w:val="24"/>
          <w:szCs w:val="24"/>
        </w:rPr>
        <w:br/>
        <w:t>Lees maar mee en probeer de volgende vragen te beantwoorden.</w:t>
      </w:r>
    </w:p>
    <w:p w14:paraId="446BEA1D" w14:textId="77777777" w:rsidR="00163185" w:rsidRDefault="00163185" w:rsidP="00163185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163185">
        <w:rPr>
          <w:sz w:val="24"/>
          <w:szCs w:val="24"/>
        </w:rPr>
        <w:t>Naar wie gaat Maria op reis?</w:t>
      </w:r>
      <w:r w:rsidRPr="00163185">
        <w:rPr>
          <w:sz w:val="24"/>
          <w:szCs w:val="24"/>
        </w:rPr>
        <w:br/>
        <w:t>…………………………………………………………………………………………………</w:t>
      </w:r>
    </w:p>
    <w:p w14:paraId="77B82170" w14:textId="77777777" w:rsidR="00194ACF" w:rsidRDefault="00194ACF" w:rsidP="00194AC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Waarom gaat Maria naar haar toe, denk je?</w:t>
      </w:r>
    </w:p>
    <w:p w14:paraId="4F5D334C" w14:textId="77777777" w:rsidR="00194ACF" w:rsidRDefault="00194ACF" w:rsidP="00194AC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137E5543" w14:textId="77777777" w:rsidR="00194ACF" w:rsidRDefault="00194ACF" w:rsidP="00194AC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Naar wie ga jij toe als je iets bijzonders te vertellen hebt?</w:t>
      </w:r>
    </w:p>
    <w:p w14:paraId="11214EC6" w14:textId="77777777" w:rsidR="00823EAA" w:rsidRDefault="00194ACF" w:rsidP="00194AC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55EDA021" w14:textId="77777777" w:rsidR="00514F97" w:rsidRDefault="00823EAA" w:rsidP="00823EA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Elisabeth zegt tegen Maria: ‘Jouw kindje is mijn Heer.’</w:t>
      </w:r>
      <w:r w:rsidR="00514F97">
        <w:rPr>
          <w:sz w:val="24"/>
          <w:szCs w:val="24"/>
        </w:rPr>
        <w:t xml:space="preserve"> Wie is dat kindje en wat zou Elisabeth daarmee bedoelen, denk je?</w:t>
      </w:r>
    </w:p>
    <w:p w14:paraId="21C0AAB8" w14:textId="77777777" w:rsidR="00167EE2" w:rsidRDefault="00514F97" w:rsidP="00514F9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D6921BD" w14:textId="77777777" w:rsidR="007C0647" w:rsidRDefault="00D628B0" w:rsidP="00167EE2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Maria zingt in haar lied dat God zijn </w:t>
      </w:r>
      <w:r w:rsidR="00F65D10">
        <w:rPr>
          <w:sz w:val="24"/>
          <w:szCs w:val="24"/>
        </w:rPr>
        <w:t xml:space="preserve">kracht heeft laten zien. In welke 5 dingen ziet Maria de kracht van God? Tip: lees Lukas </w:t>
      </w:r>
      <w:r w:rsidR="007C0647">
        <w:rPr>
          <w:sz w:val="24"/>
          <w:szCs w:val="24"/>
        </w:rPr>
        <w:t>1:51-53!</w:t>
      </w:r>
    </w:p>
    <w:p w14:paraId="3AD1B901" w14:textId="77777777" w:rsidR="007C0647" w:rsidRDefault="007C0647" w:rsidP="007C064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E33176F" w14:textId="72DAF16F" w:rsidR="00806D49" w:rsidRPr="007C0647" w:rsidRDefault="00791200" w:rsidP="007C0647">
      <w:pPr>
        <w:rPr>
          <w:sz w:val="24"/>
          <w:szCs w:val="24"/>
        </w:rPr>
      </w:pPr>
      <w:r w:rsidRPr="008D10C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3E9C2C" wp14:editId="5C9FFF09">
            <wp:simplePos x="0" y="0"/>
            <wp:positionH relativeFrom="page">
              <wp:posOffset>114300</wp:posOffset>
            </wp:positionH>
            <wp:positionV relativeFrom="paragraph">
              <wp:posOffset>781050</wp:posOffset>
            </wp:positionV>
            <wp:extent cx="5097780" cy="1670050"/>
            <wp:effectExtent l="0" t="0" r="7620" b="6350"/>
            <wp:wrapTight wrapText="bothSides">
              <wp:wrapPolygon edited="0">
                <wp:start x="0" y="0"/>
                <wp:lineTo x="0" y="21436"/>
                <wp:lineTo x="21552" y="21436"/>
                <wp:lineTo x="21552" y="0"/>
                <wp:lineTo x="0" y="0"/>
              </wp:wrapPolygon>
            </wp:wrapTight>
            <wp:docPr id="630257091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57091" name="Afbeelding 1" descr="Afbeelding met tekst, Lettertype, schermopname, lij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/>
      </w:r>
      <w:r w:rsidR="003D118F">
        <w:rPr>
          <w:sz w:val="24"/>
          <w:szCs w:val="24"/>
        </w:rPr>
        <w:t xml:space="preserve">Maria dankte God met een lofzang. </w:t>
      </w:r>
      <w:r w:rsidR="008D10CE">
        <w:rPr>
          <w:sz w:val="24"/>
          <w:szCs w:val="24"/>
        </w:rPr>
        <w:t>Wij kunnen God voor heel veel danken. Hieronder mag je het invullen.</w:t>
      </w:r>
      <w:r w:rsidR="00806D49" w:rsidRPr="007C0647">
        <w:rPr>
          <w:sz w:val="24"/>
          <w:szCs w:val="24"/>
        </w:rPr>
        <w:br w:type="page"/>
      </w:r>
    </w:p>
    <w:p w14:paraId="031ED014" w14:textId="1DDD678B" w:rsidR="006204DC" w:rsidRPr="00806D49" w:rsidRDefault="00806D49" w:rsidP="00206F9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AF04A8" wp14:editId="1A2465DE">
            <wp:extent cx="4432300" cy="6270625"/>
            <wp:effectExtent l="0" t="0" r="6350" b="0"/>
            <wp:docPr id="1583022460" name="Afbeelding 1" descr="Derde zondag van de advent jaar B - Tibe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de zondag van de advent jaar B - Tiberi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4DC" w:rsidRPr="00806D49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568"/>
    <w:multiLevelType w:val="hybridMultilevel"/>
    <w:tmpl w:val="FD646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99863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829165">
    <w:abstractNumId w:val="1"/>
  </w:num>
  <w:num w:numId="3" w16cid:durableId="1962835257">
    <w:abstractNumId w:val="3"/>
  </w:num>
  <w:num w:numId="4" w16cid:durableId="610670320">
    <w:abstractNumId w:val="2"/>
  </w:num>
  <w:num w:numId="5" w16cid:durableId="86278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4414"/>
    <w:rsid w:val="00075068"/>
    <w:rsid w:val="00087F5C"/>
    <w:rsid w:val="000A4050"/>
    <w:rsid w:val="000D287D"/>
    <w:rsid w:val="00101656"/>
    <w:rsid w:val="00101B99"/>
    <w:rsid w:val="00163185"/>
    <w:rsid w:val="00167EE2"/>
    <w:rsid w:val="00190CA8"/>
    <w:rsid w:val="00194ACF"/>
    <w:rsid w:val="00206F94"/>
    <w:rsid w:val="00274534"/>
    <w:rsid w:val="00290CA4"/>
    <w:rsid w:val="002A30CD"/>
    <w:rsid w:val="002D77F2"/>
    <w:rsid w:val="00334129"/>
    <w:rsid w:val="0034572B"/>
    <w:rsid w:val="003655C5"/>
    <w:rsid w:val="003861EB"/>
    <w:rsid w:val="003C00A9"/>
    <w:rsid w:val="003D118F"/>
    <w:rsid w:val="003F1FD9"/>
    <w:rsid w:val="004128AD"/>
    <w:rsid w:val="004130C9"/>
    <w:rsid w:val="004216CD"/>
    <w:rsid w:val="00427836"/>
    <w:rsid w:val="0047158B"/>
    <w:rsid w:val="004E0F34"/>
    <w:rsid w:val="005072DD"/>
    <w:rsid w:val="00514144"/>
    <w:rsid w:val="00514F97"/>
    <w:rsid w:val="00532409"/>
    <w:rsid w:val="00546EEB"/>
    <w:rsid w:val="005737F8"/>
    <w:rsid w:val="00577C55"/>
    <w:rsid w:val="005F00F4"/>
    <w:rsid w:val="006204DC"/>
    <w:rsid w:val="00661F40"/>
    <w:rsid w:val="00664243"/>
    <w:rsid w:val="006814AA"/>
    <w:rsid w:val="006934F3"/>
    <w:rsid w:val="006A06B3"/>
    <w:rsid w:val="006B5594"/>
    <w:rsid w:val="006D40F4"/>
    <w:rsid w:val="006E6CF8"/>
    <w:rsid w:val="00736A24"/>
    <w:rsid w:val="00742315"/>
    <w:rsid w:val="00791200"/>
    <w:rsid w:val="007B7B4D"/>
    <w:rsid w:val="007C0647"/>
    <w:rsid w:val="00806D49"/>
    <w:rsid w:val="0081682F"/>
    <w:rsid w:val="00823EAA"/>
    <w:rsid w:val="00824483"/>
    <w:rsid w:val="008D10CE"/>
    <w:rsid w:val="009718E4"/>
    <w:rsid w:val="009D5C9E"/>
    <w:rsid w:val="00A15EDC"/>
    <w:rsid w:val="00A7133E"/>
    <w:rsid w:val="00A85076"/>
    <w:rsid w:val="00A97499"/>
    <w:rsid w:val="00AA7B32"/>
    <w:rsid w:val="00B1599D"/>
    <w:rsid w:val="00B207CD"/>
    <w:rsid w:val="00BB70CF"/>
    <w:rsid w:val="00BD77D0"/>
    <w:rsid w:val="00BE4E28"/>
    <w:rsid w:val="00C04189"/>
    <w:rsid w:val="00C10ED4"/>
    <w:rsid w:val="00C524B3"/>
    <w:rsid w:val="00C83B35"/>
    <w:rsid w:val="00C845B6"/>
    <w:rsid w:val="00CB30FC"/>
    <w:rsid w:val="00CE721C"/>
    <w:rsid w:val="00CF5609"/>
    <w:rsid w:val="00D03A7A"/>
    <w:rsid w:val="00D10B86"/>
    <w:rsid w:val="00D25503"/>
    <w:rsid w:val="00D34ECD"/>
    <w:rsid w:val="00D628B0"/>
    <w:rsid w:val="00D8556C"/>
    <w:rsid w:val="00D95826"/>
    <w:rsid w:val="00DA6E17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31C62"/>
    <w:rsid w:val="00F32274"/>
    <w:rsid w:val="00F34234"/>
    <w:rsid w:val="00F65D10"/>
    <w:rsid w:val="00FA4E6C"/>
    <w:rsid w:val="00FC702A"/>
    <w:rsid w:val="00FD0F9D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2023-12-13T19:57:00Z</dcterms:created>
  <dcterms:modified xsi:type="dcterms:W3CDTF">2023-12-13T19:57:00Z</dcterms:modified>
</cp:coreProperties>
</file>